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670" w:type="dxa"/>
        <w:tblLook w:val="04A0" w:firstRow="1" w:lastRow="0" w:firstColumn="1" w:lastColumn="0" w:noHBand="0" w:noVBand="1"/>
      </w:tblPr>
      <w:tblGrid>
        <w:gridCol w:w="7335"/>
        <w:gridCol w:w="7335"/>
      </w:tblGrid>
      <w:tr w:rsidR="00B224FF" w14:paraId="6AA141B8" w14:textId="77777777" w:rsidTr="008F593F">
        <w:tc>
          <w:tcPr>
            <w:tcW w:w="14670" w:type="dxa"/>
            <w:gridSpan w:val="2"/>
          </w:tcPr>
          <w:p w14:paraId="4262FD6E" w14:textId="77777777" w:rsidR="00B224FF" w:rsidRPr="007F4787" w:rsidRDefault="00B224FF" w:rsidP="008F593F">
            <w:pPr>
              <w:ind w:right="519"/>
              <w:jc w:val="center"/>
              <w:rPr>
                <w:rFonts w:ascii="Arial Black" w:hAnsi="Arial Black"/>
                <w:sz w:val="40"/>
              </w:rPr>
            </w:pPr>
            <w:r w:rsidRPr="007F4787">
              <w:rPr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33FEC9" wp14:editId="64C2186B">
                      <wp:simplePos x="0" y="0"/>
                      <wp:positionH relativeFrom="column">
                        <wp:posOffset>8224520</wp:posOffset>
                      </wp:positionH>
                      <wp:positionV relativeFrom="paragraph">
                        <wp:posOffset>79375</wp:posOffset>
                      </wp:positionV>
                      <wp:extent cx="409575" cy="241935"/>
                      <wp:effectExtent l="0" t="19050" r="47625" b="43815"/>
                      <wp:wrapNone/>
                      <wp:docPr id="37" name="Right Arrow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4193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F1D19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7" o:spid="_x0000_s1026" type="#_x0000_t13" style="position:absolute;margin-left:647.6pt;margin-top:6.25pt;width:32.25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" adj="15220" fillcolor="#5b9bd5 [3204]" strokecolor="#1f4d78 [1604]" strokeweight="1pt"/>
                  </w:pict>
                </mc:Fallback>
              </mc:AlternateContent>
            </w:r>
            <w:r w:rsidR="00022E28">
              <w:rPr>
                <w:rFonts w:ascii="Arial Black" w:hAnsi="Arial Black"/>
                <w:sz w:val="40"/>
              </w:rPr>
              <w:t>Progress</w:t>
            </w:r>
            <w:r>
              <w:rPr>
                <w:rFonts w:ascii="Arial Black" w:hAnsi="Arial Black"/>
                <w:sz w:val="40"/>
              </w:rPr>
              <w:t>:</w:t>
            </w:r>
            <w:r w:rsidRPr="007F4787">
              <w:rPr>
                <w:rFonts w:asciiTheme="majorHAnsi" w:hAnsiTheme="majorHAnsi" w:cs="Arial"/>
                <w:b/>
                <w:sz w:val="40"/>
              </w:rPr>
              <w:t xml:space="preserve"> </w:t>
            </w:r>
            <w:r w:rsidR="00022E28" w:rsidRPr="00022E28">
              <w:rPr>
                <w:rFonts w:asciiTheme="majorHAnsi" w:hAnsiTheme="majorHAnsi" w:cs="Arial"/>
                <w:b/>
                <w:sz w:val="40"/>
              </w:rPr>
              <w:t>Enrollment into program of study through 75% completion</w:t>
            </w:r>
          </w:p>
        </w:tc>
      </w:tr>
      <w:tr w:rsidR="00FC5FC8" w:rsidRPr="00D04171" w14:paraId="42795691" w14:textId="77777777" w:rsidTr="008F593F">
        <w:tc>
          <w:tcPr>
            <w:tcW w:w="14670" w:type="dxa"/>
            <w:gridSpan w:val="2"/>
          </w:tcPr>
          <w:p w14:paraId="47632B1A" w14:textId="77777777" w:rsidR="00FC5FC8" w:rsidRPr="00FC5FC8" w:rsidRDefault="00FC5FC8" w:rsidP="00FC5FC8"/>
        </w:tc>
      </w:tr>
      <w:tr w:rsidR="00B224FF" w:rsidRPr="00D04171" w14:paraId="16C2C351" w14:textId="77777777" w:rsidTr="006B37B5">
        <w:trPr>
          <w:trHeight w:val="1673"/>
        </w:trPr>
        <w:tc>
          <w:tcPr>
            <w:tcW w:w="7335" w:type="dxa"/>
          </w:tcPr>
          <w:p w14:paraId="43FAD583" w14:textId="77777777" w:rsidR="00B224FF" w:rsidRPr="00B224FF" w:rsidRDefault="00B224FF" w:rsidP="00B224FF">
            <w:r>
              <w:rPr>
                <w:b/>
              </w:rPr>
              <w:t xml:space="preserve">Known </w:t>
            </w:r>
            <w:r w:rsidRPr="00B224FF">
              <w:rPr>
                <w:b/>
              </w:rPr>
              <w:t>Loss points</w:t>
            </w:r>
            <w:r>
              <w:rPr>
                <w:b/>
              </w:rPr>
              <w:t xml:space="preserve"> for community colleges</w:t>
            </w:r>
            <w:r w:rsidRPr="00B224FF">
              <w:rPr>
                <w:b/>
              </w:rPr>
              <w:t>:</w:t>
            </w:r>
          </w:p>
          <w:p w14:paraId="08DDDE75" w14:textId="77777777" w:rsidR="00022E28" w:rsidRDefault="00B224FF" w:rsidP="00022E28">
            <w:pPr>
              <w:pStyle w:val="ListParagraph"/>
              <w:numPr>
                <w:ilvl w:val="0"/>
                <w:numId w:val="7"/>
              </w:numPr>
              <w:ind w:left="249" w:hanging="180"/>
            </w:pPr>
            <w:r>
              <w:rPr>
                <w:b/>
              </w:rPr>
              <w:t xml:space="preserve"> </w:t>
            </w:r>
            <w:r w:rsidR="00022E28">
              <w:t>The majority of low-income students need to combine work and school; work more than 20 hours/week; schedule changes</w:t>
            </w:r>
          </w:p>
          <w:p w14:paraId="42ABD624" w14:textId="77777777" w:rsidR="00022E28" w:rsidRDefault="00022E28" w:rsidP="00022E28">
            <w:pPr>
              <w:pStyle w:val="ListParagraph"/>
              <w:numPr>
                <w:ilvl w:val="0"/>
                <w:numId w:val="7"/>
              </w:numPr>
              <w:ind w:left="249" w:hanging="180"/>
            </w:pPr>
            <w:r>
              <w:t>Part-time enrollment means slow progress, loss of momentum</w:t>
            </w:r>
          </w:p>
          <w:p w14:paraId="5543004A" w14:textId="77777777" w:rsidR="00022E28" w:rsidRDefault="00022E28" w:rsidP="00022E28">
            <w:pPr>
              <w:pStyle w:val="ListParagraph"/>
              <w:numPr>
                <w:ilvl w:val="0"/>
                <w:numId w:val="7"/>
              </w:numPr>
              <w:ind w:left="249" w:hanging="180"/>
            </w:pPr>
            <w:r>
              <w:t>Life happens/complex lives means many disruptions; stop out or drop out</w:t>
            </w:r>
          </w:p>
          <w:p w14:paraId="066EEF3A" w14:textId="77777777" w:rsidR="00022E28" w:rsidRDefault="00022E28" w:rsidP="00022E28">
            <w:pPr>
              <w:pStyle w:val="ListParagraph"/>
              <w:numPr>
                <w:ilvl w:val="0"/>
                <w:numId w:val="7"/>
              </w:numPr>
              <w:ind w:left="249" w:hanging="180"/>
            </w:pPr>
            <w:r>
              <w:t>Over 40% of community college students have an A or B average when they drop out; for them, it is not lack of academic ability that impedes them</w:t>
            </w:r>
          </w:p>
          <w:p w14:paraId="68DC3D77" w14:textId="77777777" w:rsidR="00B224FF" w:rsidRDefault="00022E28" w:rsidP="00022E28">
            <w:pPr>
              <w:pStyle w:val="ListParagraph"/>
              <w:ind w:left="253"/>
            </w:pPr>
            <w:r>
              <w:t>Progress not monitored/feedback given</w:t>
            </w:r>
          </w:p>
        </w:tc>
        <w:tc>
          <w:tcPr>
            <w:tcW w:w="7335" w:type="dxa"/>
          </w:tcPr>
          <w:p w14:paraId="642EDD50" w14:textId="77777777" w:rsidR="00B224FF" w:rsidRDefault="00B224FF" w:rsidP="00B224FF">
            <w:pPr>
              <w:rPr>
                <w:b/>
              </w:rPr>
            </w:pPr>
            <w:r>
              <w:rPr>
                <w:b/>
              </w:rPr>
              <w:t>Known Momentum points for community colleges:</w:t>
            </w:r>
          </w:p>
          <w:p w14:paraId="74ED3328" w14:textId="77777777" w:rsidR="00022E28" w:rsidRDefault="00022E28" w:rsidP="00022E28">
            <w:pPr>
              <w:pStyle w:val="ListParagraph"/>
              <w:numPr>
                <w:ilvl w:val="0"/>
                <w:numId w:val="4"/>
              </w:numPr>
            </w:pPr>
            <w:r>
              <w:t>75% of low-income students need to combine work and school; work more than 20 hours/week; schedule changes</w:t>
            </w:r>
          </w:p>
          <w:p w14:paraId="4AD0715A" w14:textId="77777777" w:rsidR="00022E28" w:rsidRDefault="00022E28" w:rsidP="00022E28">
            <w:pPr>
              <w:pStyle w:val="ListParagraph"/>
              <w:numPr>
                <w:ilvl w:val="0"/>
                <w:numId w:val="4"/>
              </w:numPr>
            </w:pPr>
            <w:r>
              <w:t>Part-time enrollment means loss of momentum</w:t>
            </w:r>
          </w:p>
          <w:p w14:paraId="39997239" w14:textId="77777777" w:rsidR="00022E28" w:rsidRDefault="00022E28" w:rsidP="00022E28">
            <w:pPr>
              <w:pStyle w:val="ListParagraph"/>
              <w:numPr>
                <w:ilvl w:val="0"/>
                <w:numId w:val="4"/>
              </w:numPr>
            </w:pPr>
            <w:r>
              <w:t>Life happens/complex lives means many disruptions; stop/drop out</w:t>
            </w:r>
          </w:p>
          <w:p w14:paraId="4EBFB718" w14:textId="77777777" w:rsidR="00022E28" w:rsidRDefault="00022E28" w:rsidP="00022E28">
            <w:pPr>
              <w:pStyle w:val="ListParagraph"/>
              <w:numPr>
                <w:ilvl w:val="0"/>
                <w:numId w:val="4"/>
              </w:numPr>
            </w:pPr>
            <w:r>
              <w:t>Over 40% of community college students have an A or B average when they drop out; it’s not ability</w:t>
            </w:r>
          </w:p>
          <w:p w14:paraId="2BDFEB03" w14:textId="77777777" w:rsidR="00022E28" w:rsidRDefault="00022E28" w:rsidP="00022E28">
            <w:pPr>
              <w:pStyle w:val="ListParagraph"/>
              <w:numPr>
                <w:ilvl w:val="0"/>
                <w:numId w:val="4"/>
              </w:numPr>
            </w:pPr>
            <w:r>
              <w:t>Innovative programs to incentivize attendance</w:t>
            </w:r>
          </w:p>
          <w:p w14:paraId="48479D05" w14:textId="77777777" w:rsidR="00022E28" w:rsidRDefault="00022E28" w:rsidP="00022E28">
            <w:pPr>
              <w:pStyle w:val="ListParagraph"/>
              <w:numPr>
                <w:ilvl w:val="0"/>
                <w:numId w:val="4"/>
              </w:numPr>
            </w:pPr>
            <w:r>
              <w:t>Leverage technology for real-time feedback, advising, accelerated, flexible, and student-centered learning more available</w:t>
            </w:r>
          </w:p>
          <w:p w14:paraId="7E5F94DD" w14:textId="77777777" w:rsidR="00022E28" w:rsidRDefault="00022E28" w:rsidP="00022E28">
            <w:pPr>
              <w:pStyle w:val="ListParagraph"/>
              <w:numPr>
                <w:ilvl w:val="0"/>
                <w:numId w:val="4"/>
              </w:numPr>
            </w:pPr>
            <w:r>
              <w:t xml:space="preserve">Intentional, accelerated, competency-based programs of study leading to credentials in high-demand fields </w:t>
            </w:r>
          </w:p>
          <w:p w14:paraId="33DEF080" w14:textId="77777777" w:rsidR="00022E28" w:rsidRDefault="00022E28" w:rsidP="00022E28">
            <w:pPr>
              <w:pStyle w:val="ListParagraph"/>
              <w:numPr>
                <w:ilvl w:val="0"/>
                <w:numId w:val="4"/>
              </w:numPr>
            </w:pPr>
            <w:r>
              <w:t>Provide emergency aid to deal with unexpected life events</w:t>
            </w:r>
          </w:p>
          <w:p w14:paraId="0ABD2F0D" w14:textId="77777777" w:rsidR="00B224FF" w:rsidRPr="00B224FF" w:rsidRDefault="00022E28" w:rsidP="00022E28">
            <w:pPr>
              <w:pStyle w:val="ListParagraph"/>
              <w:numPr>
                <w:ilvl w:val="0"/>
                <w:numId w:val="4"/>
              </w:numPr>
            </w:pPr>
            <w:r>
              <w:t>Provide appropriate targeted student services</w:t>
            </w:r>
          </w:p>
        </w:tc>
      </w:tr>
      <w:tr w:rsidR="00D76501" w:rsidRPr="00D04171" w14:paraId="737C7434" w14:textId="77777777" w:rsidTr="00D76501">
        <w:trPr>
          <w:trHeight w:val="1331"/>
        </w:trPr>
        <w:tc>
          <w:tcPr>
            <w:tcW w:w="14670" w:type="dxa"/>
            <w:gridSpan w:val="2"/>
          </w:tcPr>
          <w:p w14:paraId="1B424964" w14:textId="77777777" w:rsidR="00BA606C" w:rsidRDefault="00BA606C" w:rsidP="00BA606C">
            <w:pPr>
              <w:rPr>
                <w:b/>
              </w:rPr>
            </w:pPr>
            <w:r>
              <w:rPr>
                <w:b/>
              </w:rPr>
              <w:t>If applicable, student recommendations from focus groups:</w:t>
            </w:r>
          </w:p>
          <w:p w14:paraId="59064A02" w14:textId="77777777" w:rsidR="00BA606C" w:rsidRPr="00D76501" w:rsidRDefault="00BA606C" w:rsidP="00BA606C">
            <w:pPr>
              <w:rPr>
                <w:bCs/>
                <w:sz w:val="23"/>
                <w:szCs w:val="23"/>
              </w:rPr>
            </w:pPr>
            <w:r w:rsidRPr="00D76501">
              <w:rPr>
                <w:bCs/>
                <w:sz w:val="23"/>
                <w:szCs w:val="23"/>
              </w:rPr>
              <w:t xml:space="preserve">Recommendation 1: </w:t>
            </w:r>
          </w:p>
          <w:p w14:paraId="28D44C36" w14:textId="61520FE8" w:rsidR="00022E28" w:rsidRPr="008E740F" w:rsidRDefault="00BA606C" w:rsidP="00BA606C">
            <w:r w:rsidRPr="00D76501">
              <w:rPr>
                <w:bCs/>
                <w:sz w:val="23"/>
                <w:szCs w:val="23"/>
              </w:rPr>
              <w:t xml:space="preserve">Recommendation 2: </w:t>
            </w:r>
            <w:r>
              <w:rPr>
                <w:bCs/>
                <w:sz w:val="23"/>
                <w:szCs w:val="23"/>
              </w:rPr>
              <w:br/>
              <w:t>Etc.</w:t>
            </w:r>
          </w:p>
        </w:tc>
      </w:tr>
      <w:tr w:rsidR="009D04DC" w:rsidRPr="00D04171" w14:paraId="3B38035B" w14:textId="77777777" w:rsidTr="009D04DC">
        <w:trPr>
          <w:trHeight w:val="70"/>
        </w:trPr>
        <w:tc>
          <w:tcPr>
            <w:tcW w:w="7335" w:type="dxa"/>
          </w:tcPr>
          <w:p w14:paraId="0882DEC3" w14:textId="5AA4B9C8" w:rsidR="009D04DC" w:rsidRPr="00B224FF" w:rsidRDefault="009D04DC" w:rsidP="008F593F">
            <w:r>
              <w:rPr>
                <w:b/>
              </w:rPr>
              <w:t xml:space="preserve">What are some </w:t>
            </w:r>
            <w:r w:rsidRPr="009D04DC">
              <w:rPr>
                <w:b/>
                <w:u w:val="single"/>
              </w:rPr>
              <w:t>LOSS</w:t>
            </w:r>
            <w:r w:rsidRPr="00B224FF">
              <w:rPr>
                <w:b/>
              </w:rPr>
              <w:t xml:space="preserve"> points</w:t>
            </w:r>
            <w:r>
              <w:rPr>
                <w:b/>
              </w:rPr>
              <w:t xml:space="preserve"> for </w:t>
            </w:r>
            <w:r w:rsidR="00BA606C">
              <w:rPr>
                <w:b/>
              </w:rPr>
              <w:t xml:space="preserve">the </w:t>
            </w:r>
            <w:proofErr w:type="gramStart"/>
            <w:r w:rsidR="00BA606C">
              <w:rPr>
                <w:b/>
              </w:rPr>
              <w:t>college</w:t>
            </w:r>
            <w:r>
              <w:rPr>
                <w:b/>
              </w:rPr>
              <w:t>:</w:t>
            </w:r>
            <w:proofErr w:type="gramEnd"/>
          </w:p>
          <w:p w14:paraId="1FA899A9" w14:textId="77777777" w:rsidR="009D04DC" w:rsidRDefault="009D04DC" w:rsidP="008F593F">
            <w:pPr>
              <w:pStyle w:val="ListParagraph"/>
              <w:ind w:left="249"/>
            </w:pPr>
          </w:p>
          <w:p w14:paraId="221BB26D" w14:textId="77777777" w:rsidR="009D04DC" w:rsidRDefault="009D04DC" w:rsidP="008F593F">
            <w:pPr>
              <w:pStyle w:val="ListParagraph"/>
              <w:ind w:left="249"/>
            </w:pPr>
          </w:p>
          <w:p w14:paraId="1B98C4C2" w14:textId="77777777" w:rsidR="009D04DC" w:rsidRDefault="009D04DC" w:rsidP="008F593F">
            <w:pPr>
              <w:pStyle w:val="ListParagraph"/>
              <w:ind w:left="249"/>
            </w:pPr>
          </w:p>
          <w:p w14:paraId="4EC1130D" w14:textId="77777777" w:rsidR="009D04DC" w:rsidRDefault="009D04DC" w:rsidP="008F593F">
            <w:pPr>
              <w:pStyle w:val="ListParagraph"/>
              <w:ind w:left="249"/>
            </w:pPr>
          </w:p>
          <w:p w14:paraId="6004CBFD" w14:textId="77777777" w:rsidR="009D04DC" w:rsidRDefault="009D04DC" w:rsidP="008F593F">
            <w:pPr>
              <w:pStyle w:val="ListParagraph"/>
              <w:ind w:left="249"/>
            </w:pPr>
          </w:p>
          <w:p w14:paraId="331282D3" w14:textId="77777777" w:rsidR="009D04DC" w:rsidRDefault="009D04DC" w:rsidP="008F593F">
            <w:pPr>
              <w:pStyle w:val="ListParagraph"/>
              <w:ind w:left="249"/>
            </w:pPr>
          </w:p>
          <w:p w14:paraId="6831B14A" w14:textId="77777777" w:rsidR="009D04DC" w:rsidRDefault="009D04DC" w:rsidP="008F593F">
            <w:pPr>
              <w:pStyle w:val="ListParagraph"/>
              <w:ind w:left="249"/>
            </w:pPr>
          </w:p>
          <w:p w14:paraId="556B5F83" w14:textId="77777777" w:rsidR="009D04DC" w:rsidRDefault="009D04DC" w:rsidP="008F593F">
            <w:pPr>
              <w:pStyle w:val="ListParagraph"/>
              <w:ind w:left="249"/>
            </w:pPr>
          </w:p>
          <w:p w14:paraId="133C198E" w14:textId="77777777" w:rsidR="009D04DC" w:rsidRDefault="009D04DC" w:rsidP="008F593F">
            <w:pPr>
              <w:pStyle w:val="ListParagraph"/>
              <w:ind w:left="249"/>
            </w:pPr>
          </w:p>
          <w:p w14:paraId="03AD24D2" w14:textId="77777777" w:rsidR="009D04DC" w:rsidRDefault="009D04DC" w:rsidP="008F593F">
            <w:pPr>
              <w:pStyle w:val="ListParagraph"/>
              <w:ind w:left="249"/>
            </w:pPr>
          </w:p>
          <w:p w14:paraId="246A43AA" w14:textId="77777777" w:rsidR="009D04DC" w:rsidRDefault="009D04DC" w:rsidP="00217BE3"/>
        </w:tc>
        <w:tc>
          <w:tcPr>
            <w:tcW w:w="7335" w:type="dxa"/>
          </w:tcPr>
          <w:p w14:paraId="1BB28D27" w14:textId="0B220A96" w:rsidR="009D04DC" w:rsidRPr="00B224FF" w:rsidRDefault="009D04DC" w:rsidP="008F593F">
            <w:r>
              <w:rPr>
                <w:b/>
              </w:rPr>
              <w:t xml:space="preserve">What are some </w:t>
            </w:r>
            <w:r w:rsidRPr="009D04DC">
              <w:rPr>
                <w:b/>
                <w:u w:val="single"/>
              </w:rPr>
              <w:t>MOMENTUM</w:t>
            </w:r>
            <w:r w:rsidRPr="00B224FF">
              <w:rPr>
                <w:b/>
              </w:rPr>
              <w:t xml:space="preserve"> </w:t>
            </w:r>
            <w:r>
              <w:rPr>
                <w:b/>
              </w:rPr>
              <w:t xml:space="preserve">strategies for </w:t>
            </w:r>
            <w:r w:rsidR="00BA606C">
              <w:rPr>
                <w:b/>
              </w:rPr>
              <w:t xml:space="preserve">the </w:t>
            </w:r>
            <w:proofErr w:type="gramStart"/>
            <w:r w:rsidR="00BA606C">
              <w:rPr>
                <w:b/>
              </w:rPr>
              <w:t>college</w:t>
            </w:r>
            <w:r>
              <w:rPr>
                <w:b/>
              </w:rPr>
              <w:t>:</w:t>
            </w:r>
            <w:proofErr w:type="gramEnd"/>
          </w:p>
          <w:p w14:paraId="2BDDD415" w14:textId="77777777" w:rsidR="009D04DC" w:rsidRDefault="009D04DC" w:rsidP="008F593F">
            <w:pPr>
              <w:pStyle w:val="ListParagraph"/>
              <w:ind w:left="249"/>
            </w:pPr>
          </w:p>
          <w:p w14:paraId="781DE4F8" w14:textId="77777777" w:rsidR="009D04DC" w:rsidRDefault="009D04DC" w:rsidP="008F593F">
            <w:pPr>
              <w:pStyle w:val="ListParagraph"/>
              <w:ind w:left="249"/>
            </w:pPr>
          </w:p>
          <w:p w14:paraId="2DE5F8E7" w14:textId="77777777" w:rsidR="009D04DC" w:rsidRDefault="009D04DC" w:rsidP="008F593F">
            <w:pPr>
              <w:pStyle w:val="ListParagraph"/>
              <w:ind w:left="249"/>
            </w:pPr>
          </w:p>
          <w:p w14:paraId="6A8A84AA" w14:textId="77777777" w:rsidR="009D04DC" w:rsidRDefault="009D04DC" w:rsidP="008F593F">
            <w:pPr>
              <w:pStyle w:val="ListParagraph"/>
              <w:ind w:left="249"/>
            </w:pPr>
          </w:p>
          <w:p w14:paraId="5F106A49" w14:textId="77777777" w:rsidR="009D04DC" w:rsidRDefault="009D04DC" w:rsidP="008F593F">
            <w:pPr>
              <w:pStyle w:val="ListParagraph"/>
              <w:ind w:left="249"/>
            </w:pPr>
          </w:p>
          <w:p w14:paraId="13CA6E61" w14:textId="77777777" w:rsidR="009D04DC" w:rsidRDefault="009D04DC" w:rsidP="008F593F">
            <w:pPr>
              <w:pStyle w:val="ListParagraph"/>
              <w:ind w:left="249"/>
            </w:pPr>
          </w:p>
          <w:p w14:paraId="57F93C61" w14:textId="77777777" w:rsidR="009D04DC" w:rsidRDefault="009D04DC" w:rsidP="008F593F">
            <w:pPr>
              <w:pStyle w:val="ListParagraph"/>
              <w:ind w:left="249"/>
            </w:pPr>
          </w:p>
          <w:p w14:paraId="0F8E3779" w14:textId="77777777" w:rsidR="009D04DC" w:rsidRDefault="009D04DC" w:rsidP="008F593F">
            <w:pPr>
              <w:pStyle w:val="ListParagraph"/>
              <w:ind w:left="249"/>
            </w:pPr>
          </w:p>
          <w:p w14:paraId="5DF2D574" w14:textId="77777777" w:rsidR="009D04DC" w:rsidRDefault="009D04DC" w:rsidP="008F593F">
            <w:pPr>
              <w:pStyle w:val="ListParagraph"/>
              <w:ind w:left="249"/>
            </w:pPr>
          </w:p>
          <w:p w14:paraId="47F39B55" w14:textId="77777777" w:rsidR="009D04DC" w:rsidRDefault="009D04DC" w:rsidP="008F593F">
            <w:pPr>
              <w:pStyle w:val="ListParagraph"/>
              <w:ind w:left="249"/>
            </w:pPr>
          </w:p>
          <w:p w14:paraId="679ADDB3" w14:textId="77777777" w:rsidR="009D04DC" w:rsidRPr="00B224FF" w:rsidRDefault="009D04DC" w:rsidP="00217BE3"/>
        </w:tc>
      </w:tr>
    </w:tbl>
    <w:p w14:paraId="6EE5800A" w14:textId="77777777" w:rsidR="0001561D" w:rsidRDefault="0001561D"/>
    <w:tbl>
      <w:tblPr>
        <w:tblStyle w:val="TableGrid"/>
        <w:tblW w:w="14670" w:type="dxa"/>
        <w:tblLook w:val="04A0" w:firstRow="1" w:lastRow="0" w:firstColumn="1" w:lastColumn="0" w:noHBand="0" w:noVBand="1"/>
      </w:tblPr>
      <w:tblGrid>
        <w:gridCol w:w="14670"/>
      </w:tblGrid>
      <w:tr w:rsidR="008E740F" w14:paraId="15FCDD83" w14:textId="77777777" w:rsidTr="008F593F">
        <w:tc>
          <w:tcPr>
            <w:tcW w:w="14670" w:type="dxa"/>
          </w:tcPr>
          <w:p w14:paraId="756DF27F" w14:textId="77777777" w:rsidR="008E740F" w:rsidRPr="007F4787" w:rsidRDefault="008E740F" w:rsidP="008F593F">
            <w:pPr>
              <w:ind w:right="519"/>
              <w:jc w:val="center"/>
              <w:rPr>
                <w:rFonts w:ascii="Arial Black" w:hAnsi="Arial Black"/>
                <w:sz w:val="40"/>
              </w:rPr>
            </w:pPr>
            <w:r w:rsidRPr="007F4787">
              <w:rPr>
                <w:b/>
                <w:noProof/>
                <w:sz w:val="4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2FB1F1" wp14:editId="11CA21B3">
                      <wp:simplePos x="0" y="0"/>
                      <wp:positionH relativeFrom="column">
                        <wp:posOffset>8224520</wp:posOffset>
                      </wp:positionH>
                      <wp:positionV relativeFrom="paragraph">
                        <wp:posOffset>60325</wp:posOffset>
                      </wp:positionV>
                      <wp:extent cx="409575" cy="241935"/>
                      <wp:effectExtent l="0" t="19050" r="47625" b="43815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4193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58926" id="Right Arrow 5" o:spid="_x0000_s1026" type="#_x0000_t13" style="position:absolute;margin-left:647.6pt;margin-top:4.75pt;width:32.25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" adj="15220" fillcolor="#5b9bd5 [3204]" strokecolor="#1f4d78 [1604]" strokeweight="1pt"/>
                  </w:pict>
                </mc:Fallback>
              </mc:AlternateContent>
            </w:r>
            <w:r w:rsidR="00022E28">
              <w:rPr>
                <w:rFonts w:ascii="Arial Black" w:hAnsi="Arial Black"/>
                <w:sz w:val="40"/>
              </w:rPr>
              <w:t>Progress</w:t>
            </w:r>
            <w:r>
              <w:rPr>
                <w:rFonts w:ascii="Arial Black" w:hAnsi="Arial Black"/>
                <w:sz w:val="40"/>
              </w:rPr>
              <w:t>:</w:t>
            </w:r>
            <w:r w:rsidRPr="007F4787">
              <w:rPr>
                <w:rFonts w:asciiTheme="majorHAnsi" w:hAnsiTheme="majorHAnsi" w:cs="Arial"/>
                <w:b/>
                <w:sz w:val="40"/>
              </w:rPr>
              <w:t xml:space="preserve"> </w:t>
            </w:r>
            <w:r w:rsidR="00022E28" w:rsidRPr="00022E28">
              <w:rPr>
                <w:rFonts w:asciiTheme="majorHAnsi" w:hAnsiTheme="majorHAnsi" w:cs="Arial"/>
                <w:b/>
                <w:sz w:val="40"/>
              </w:rPr>
              <w:t>Enrollment into program of study through 75% completion</w:t>
            </w:r>
          </w:p>
        </w:tc>
      </w:tr>
      <w:tr w:rsidR="009D04DC" w14:paraId="19CDF074" w14:textId="77777777" w:rsidTr="008F593F">
        <w:tc>
          <w:tcPr>
            <w:tcW w:w="14670" w:type="dxa"/>
          </w:tcPr>
          <w:p w14:paraId="20CAA94F" w14:textId="77777777" w:rsidR="009D04DC" w:rsidRPr="007F4787" w:rsidRDefault="009D04DC" w:rsidP="008F593F">
            <w:pPr>
              <w:ind w:right="519"/>
              <w:jc w:val="center"/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t>STRATEGIES</w:t>
            </w:r>
          </w:p>
        </w:tc>
      </w:tr>
      <w:tr w:rsidR="00FC5FC8" w:rsidRPr="00D04171" w14:paraId="4C91CFC8" w14:textId="77777777" w:rsidTr="007A22B3">
        <w:trPr>
          <w:trHeight w:val="1673"/>
        </w:trPr>
        <w:tc>
          <w:tcPr>
            <w:tcW w:w="14670" w:type="dxa"/>
          </w:tcPr>
          <w:p w14:paraId="32CA93F8" w14:textId="77777777" w:rsidR="00BA606C" w:rsidRDefault="00BA606C" w:rsidP="00BA606C">
            <w:pPr>
              <w:rPr>
                <w:b/>
              </w:rPr>
            </w:pPr>
            <w:r>
              <w:rPr>
                <w:b/>
              </w:rPr>
              <w:t xml:space="preserve">Insert strategies and outcomes from the student equity plan, strategic plan, ed master plan, DEI plan, Guided Pathways workplan, etc.  </w:t>
            </w:r>
          </w:p>
          <w:p w14:paraId="209B70B4" w14:textId="77777777" w:rsidR="00BA606C" w:rsidRDefault="00BA606C" w:rsidP="00BA606C">
            <w:pPr>
              <w:rPr>
                <w:b/>
              </w:rPr>
            </w:pPr>
            <w:r>
              <w:rPr>
                <w:b/>
              </w:rPr>
              <w:br/>
            </w:r>
            <w:r w:rsidRPr="00F67404">
              <w:rPr>
                <w:b/>
                <w:highlight w:val="yellow"/>
              </w:rPr>
              <w:t xml:space="preserve">Understand that it’s fine </w:t>
            </w:r>
            <w:r>
              <w:rPr>
                <w:b/>
                <w:highlight w:val="yellow"/>
              </w:rPr>
              <w:t xml:space="preserve">that </w:t>
            </w:r>
            <w:r w:rsidRPr="00F67404">
              <w:rPr>
                <w:b/>
                <w:highlight w:val="yellow"/>
              </w:rPr>
              <w:t>some strategies cut across different student journey points.</w:t>
            </w:r>
            <w:r>
              <w:rPr>
                <w:b/>
              </w:rPr>
              <w:t xml:space="preserve"> </w:t>
            </w:r>
          </w:p>
          <w:p w14:paraId="48599859" w14:textId="77777777" w:rsidR="009D04DC" w:rsidRDefault="009D04DC" w:rsidP="009D04DC">
            <w:pPr>
              <w:rPr>
                <w:b/>
              </w:rPr>
            </w:pPr>
          </w:p>
          <w:p w14:paraId="303662ED" w14:textId="77777777" w:rsidR="00FC5FC8" w:rsidRDefault="00FC5FC8" w:rsidP="0001561D">
            <w:pPr>
              <w:rPr>
                <w:b/>
              </w:rPr>
            </w:pPr>
          </w:p>
          <w:p w14:paraId="317DFAB6" w14:textId="77777777" w:rsidR="00FC5FC8" w:rsidRDefault="00FC5FC8" w:rsidP="0001561D">
            <w:pPr>
              <w:rPr>
                <w:b/>
              </w:rPr>
            </w:pPr>
          </w:p>
          <w:p w14:paraId="4907DF13" w14:textId="77777777" w:rsidR="00FC5FC8" w:rsidRDefault="00FC5FC8" w:rsidP="0001561D">
            <w:pPr>
              <w:rPr>
                <w:b/>
              </w:rPr>
            </w:pPr>
          </w:p>
          <w:p w14:paraId="4E05B644" w14:textId="77777777" w:rsidR="00FC5FC8" w:rsidRDefault="00FC5FC8" w:rsidP="0001561D">
            <w:pPr>
              <w:rPr>
                <w:b/>
              </w:rPr>
            </w:pPr>
          </w:p>
          <w:p w14:paraId="4C2E2ACA" w14:textId="77777777" w:rsidR="00FC5FC8" w:rsidRDefault="00FC5FC8" w:rsidP="0001561D">
            <w:pPr>
              <w:rPr>
                <w:b/>
              </w:rPr>
            </w:pPr>
          </w:p>
          <w:p w14:paraId="222C6A4A" w14:textId="77777777" w:rsidR="00FC5FC8" w:rsidRDefault="00FC5FC8" w:rsidP="0001561D">
            <w:pPr>
              <w:rPr>
                <w:b/>
              </w:rPr>
            </w:pPr>
          </w:p>
          <w:p w14:paraId="1CF669BC" w14:textId="77777777" w:rsidR="00FC5FC8" w:rsidRDefault="00FC5FC8" w:rsidP="0001561D">
            <w:pPr>
              <w:rPr>
                <w:b/>
              </w:rPr>
            </w:pPr>
          </w:p>
          <w:p w14:paraId="34430466" w14:textId="77777777" w:rsidR="009D04DC" w:rsidRDefault="009D04DC" w:rsidP="0001561D">
            <w:pPr>
              <w:rPr>
                <w:b/>
              </w:rPr>
            </w:pPr>
          </w:p>
          <w:p w14:paraId="0A0C9240" w14:textId="77777777" w:rsidR="009D04DC" w:rsidRDefault="009D04DC" w:rsidP="0001561D">
            <w:pPr>
              <w:rPr>
                <w:b/>
              </w:rPr>
            </w:pPr>
          </w:p>
          <w:p w14:paraId="1F5368E2" w14:textId="77777777" w:rsidR="009D04DC" w:rsidRDefault="009D04DC" w:rsidP="0001561D">
            <w:pPr>
              <w:rPr>
                <w:b/>
              </w:rPr>
            </w:pPr>
          </w:p>
          <w:p w14:paraId="5DEB7274" w14:textId="77777777" w:rsidR="009D04DC" w:rsidRDefault="009D04DC" w:rsidP="0001561D">
            <w:pPr>
              <w:rPr>
                <w:b/>
              </w:rPr>
            </w:pPr>
          </w:p>
          <w:p w14:paraId="2C92A981" w14:textId="77777777" w:rsidR="009D04DC" w:rsidRDefault="009D04DC" w:rsidP="0001561D">
            <w:pPr>
              <w:rPr>
                <w:b/>
              </w:rPr>
            </w:pPr>
          </w:p>
          <w:p w14:paraId="117D79C8" w14:textId="77777777" w:rsidR="009D04DC" w:rsidRDefault="009D04DC" w:rsidP="0001561D">
            <w:pPr>
              <w:rPr>
                <w:b/>
              </w:rPr>
            </w:pPr>
          </w:p>
          <w:p w14:paraId="15B59ED0" w14:textId="77777777" w:rsidR="009D04DC" w:rsidRDefault="009D04DC" w:rsidP="0001561D">
            <w:pPr>
              <w:rPr>
                <w:b/>
              </w:rPr>
            </w:pPr>
          </w:p>
          <w:p w14:paraId="739A4B08" w14:textId="77777777" w:rsidR="009D04DC" w:rsidRDefault="009D04DC" w:rsidP="0001561D">
            <w:pPr>
              <w:rPr>
                <w:b/>
              </w:rPr>
            </w:pPr>
          </w:p>
          <w:p w14:paraId="013D57F6" w14:textId="77777777" w:rsidR="009D04DC" w:rsidRDefault="009D04DC" w:rsidP="0001561D">
            <w:pPr>
              <w:rPr>
                <w:b/>
              </w:rPr>
            </w:pPr>
          </w:p>
          <w:p w14:paraId="29643B21" w14:textId="77777777" w:rsidR="009D04DC" w:rsidRDefault="009D04DC" w:rsidP="0001561D">
            <w:pPr>
              <w:rPr>
                <w:b/>
              </w:rPr>
            </w:pPr>
          </w:p>
          <w:p w14:paraId="053D34C3" w14:textId="77777777" w:rsidR="009D04DC" w:rsidRDefault="009D04DC" w:rsidP="0001561D">
            <w:pPr>
              <w:rPr>
                <w:b/>
              </w:rPr>
            </w:pPr>
          </w:p>
          <w:p w14:paraId="181DDEAB" w14:textId="77777777" w:rsidR="009D04DC" w:rsidRDefault="009D04DC" w:rsidP="0001561D">
            <w:pPr>
              <w:rPr>
                <w:b/>
              </w:rPr>
            </w:pPr>
          </w:p>
          <w:p w14:paraId="4CF3FC55" w14:textId="77777777" w:rsidR="009D04DC" w:rsidRDefault="009D04DC" w:rsidP="0001561D">
            <w:pPr>
              <w:rPr>
                <w:b/>
              </w:rPr>
            </w:pPr>
          </w:p>
          <w:p w14:paraId="47241F89" w14:textId="77777777" w:rsidR="009D04DC" w:rsidRDefault="009D04DC" w:rsidP="0001561D">
            <w:pPr>
              <w:rPr>
                <w:b/>
              </w:rPr>
            </w:pPr>
          </w:p>
          <w:p w14:paraId="4FDA940C" w14:textId="77777777" w:rsidR="009D04DC" w:rsidRDefault="009D04DC" w:rsidP="0001561D">
            <w:pPr>
              <w:rPr>
                <w:b/>
              </w:rPr>
            </w:pPr>
          </w:p>
          <w:p w14:paraId="0F6E82EE" w14:textId="77777777" w:rsidR="009D04DC" w:rsidRDefault="009D04DC" w:rsidP="0001561D">
            <w:pPr>
              <w:rPr>
                <w:b/>
              </w:rPr>
            </w:pPr>
          </w:p>
          <w:p w14:paraId="1DA18D86" w14:textId="77777777" w:rsidR="009D04DC" w:rsidRDefault="009D04DC" w:rsidP="0001561D">
            <w:pPr>
              <w:rPr>
                <w:b/>
              </w:rPr>
            </w:pPr>
          </w:p>
          <w:p w14:paraId="59BF15D6" w14:textId="77777777" w:rsidR="009D04DC" w:rsidRDefault="009D04DC" w:rsidP="0001561D">
            <w:pPr>
              <w:rPr>
                <w:b/>
              </w:rPr>
            </w:pPr>
          </w:p>
          <w:p w14:paraId="12B58983" w14:textId="77777777" w:rsidR="009D04DC" w:rsidRDefault="009D04DC" w:rsidP="0001561D">
            <w:pPr>
              <w:rPr>
                <w:b/>
              </w:rPr>
            </w:pPr>
          </w:p>
          <w:p w14:paraId="5969271A" w14:textId="77777777" w:rsidR="009D04DC" w:rsidRDefault="009D04DC" w:rsidP="0001561D">
            <w:pPr>
              <w:rPr>
                <w:b/>
              </w:rPr>
            </w:pPr>
          </w:p>
          <w:p w14:paraId="320DF959" w14:textId="77777777" w:rsidR="009D04DC" w:rsidRDefault="009D04DC" w:rsidP="0001561D">
            <w:pPr>
              <w:rPr>
                <w:b/>
              </w:rPr>
            </w:pPr>
          </w:p>
          <w:p w14:paraId="5D238A32" w14:textId="77777777" w:rsidR="009D04DC" w:rsidRDefault="009D04DC" w:rsidP="0001561D">
            <w:pPr>
              <w:rPr>
                <w:b/>
              </w:rPr>
            </w:pPr>
          </w:p>
          <w:p w14:paraId="37798937" w14:textId="77777777" w:rsidR="00FC5FC8" w:rsidRDefault="00FC5FC8" w:rsidP="0001561D">
            <w:pPr>
              <w:rPr>
                <w:b/>
              </w:rPr>
            </w:pPr>
          </w:p>
        </w:tc>
      </w:tr>
      <w:tr w:rsidR="00BA606C" w:rsidRPr="00D04171" w14:paraId="39B229E2" w14:textId="77777777" w:rsidTr="007A22B3">
        <w:trPr>
          <w:trHeight w:val="1673"/>
        </w:trPr>
        <w:tc>
          <w:tcPr>
            <w:tcW w:w="14670" w:type="dxa"/>
          </w:tcPr>
          <w:p w14:paraId="6B91F06A" w14:textId="77777777" w:rsidR="00BA606C" w:rsidRDefault="00BA606C" w:rsidP="00BA606C">
            <w:pPr>
              <w:jc w:val="center"/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lastRenderedPageBreak/>
              <w:t>FUNDING REQUEST ALIGNMENT</w:t>
            </w:r>
          </w:p>
          <w:p w14:paraId="4C4CCF1B" w14:textId="58C0F796" w:rsidR="00BA606C" w:rsidRDefault="00BA606C" w:rsidP="00BA606C">
            <w:pPr>
              <w:rPr>
                <w:b/>
              </w:rPr>
            </w:pPr>
            <w:r w:rsidRPr="00302246">
              <w:rPr>
                <w:b/>
                <w:noProof/>
                <w:sz w:val="40"/>
                <w:highlight w:val="yellow"/>
              </w:rPr>
              <w:t>(After the above prompts are answered, this form become</w:t>
            </w:r>
            <w:r>
              <w:rPr>
                <w:b/>
                <w:noProof/>
                <w:sz w:val="40"/>
                <w:highlight w:val="yellow"/>
              </w:rPr>
              <w:t>s</w:t>
            </w:r>
            <w:r w:rsidRPr="00302246">
              <w:rPr>
                <w:b/>
                <w:noProof/>
                <w:sz w:val="40"/>
                <w:highlight w:val="yellow"/>
              </w:rPr>
              <w:t xml:space="preserve"> a “cheat” sheet for funding requests. All requests must answer these two prompts in order to prepare to complete the official fu</w:t>
            </w:r>
            <w:r>
              <w:rPr>
                <w:b/>
                <w:noProof/>
                <w:sz w:val="40"/>
                <w:highlight w:val="yellow"/>
              </w:rPr>
              <w:t>nd</w:t>
            </w:r>
            <w:r w:rsidRPr="00302246">
              <w:rPr>
                <w:b/>
                <w:noProof/>
                <w:sz w:val="40"/>
                <w:highlight w:val="yellow"/>
              </w:rPr>
              <w:t>ing request form.)</w:t>
            </w:r>
          </w:p>
        </w:tc>
      </w:tr>
      <w:tr w:rsidR="00BA606C" w:rsidRPr="00D04171" w14:paraId="294B757C" w14:textId="77777777" w:rsidTr="007A22B3">
        <w:trPr>
          <w:trHeight w:val="1673"/>
        </w:trPr>
        <w:tc>
          <w:tcPr>
            <w:tcW w:w="14670" w:type="dxa"/>
          </w:tcPr>
          <w:p w14:paraId="337E4703" w14:textId="77777777" w:rsidR="00BA606C" w:rsidRPr="00302246" w:rsidRDefault="00BA606C" w:rsidP="00BA606C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302246">
              <w:rPr>
                <w:b/>
              </w:rPr>
              <w:t xml:space="preserve">How does the funding request align to </w:t>
            </w:r>
            <w:r>
              <w:rPr>
                <w:b/>
              </w:rPr>
              <w:t xml:space="preserve">specific </w:t>
            </w:r>
            <w:r w:rsidRPr="00302246">
              <w:rPr>
                <w:b/>
              </w:rPr>
              <w:t>strategies</w:t>
            </w:r>
            <w:r>
              <w:rPr>
                <w:b/>
              </w:rPr>
              <w:t>/outcomes</w:t>
            </w:r>
            <w:r w:rsidRPr="00302246">
              <w:rPr>
                <w:b/>
              </w:rPr>
              <w:t>?</w:t>
            </w:r>
          </w:p>
          <w:p w14:paraId="0E771A54" w14:textId="77777777" w:rsidR="00BA606C" w:rsidRPr="00302246" w:rsidRDefault="00BA606C" w:rsidP="00BA606C">
            <w:pPr>
              <w:pStyle w:val="ListParagraph"/>
              <w:rPr>
                <w:b/>
              </w:rPr>
            </w:pPr>
          </w:p>
          <w:p w14:paraId="0A39D2FF" w14:textId="77777777" w:rsidR="00BA606C" w:rsidRPr="00302246" w:rsidRDefault="00BA606C" w:rsidP="00BA606C">
            <w:pPr>
              <w:rPr>
                <w:b/>
              </w:rPr>
            </w:pPr>
          </w:p>
          <w:p w14:paraId="6760493D" w14:textId="77777777" w:rsidR="00BA606C" w:rsidRPr="00302246" w:rsidRDefault="00BA606C" w:rsidP="00BA606C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302246">
              <w:rPr>
                <w:b/>
              </w:rPr>
              <w:t>Explain how implementation of funding request will be measured</w:t>
            </w:r>
          </w:p>
          <w:p w14:paraId="53F99810" w14:textId="77777777" w:rsidR="00BA606C" w:rsidRDefault="00BA606C" w:rsidP="00BA606C">
            <w:pPr>
              <w:rPr>
                <w:b/>
              </w:rPr>
            </w:pPr>
          </w:p>
        </w:tc>
      </w:tr>
    </w:tbl>
    <w:p w14:paraId="10DD0C78" w14:textId="77777777" w:rsidR="0001561D" w:rsidRDefault="0001561D" w:rsidP="00FC5FC8"/>
    <w:sectPr w:rsidR="0001561D" w:rsidSect="00FC5FC8">
      <w:headerReference w:type="default" r:id="rId7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FADB2" w14:textId="77777777" w:rsidR="00155F28" w:rsidRDefault="00155F28" w:rsidP="00BA606C">
      <w:pPr>
        <w:spacing w:after="0" w:line="240" w:lineRule="auto"/>
      </w:pPr>
      <w:r>
        <w:separator/>
      </w:r>
    </w:p>
  </w:endnote>
  <w:endnote w:type="continuationSeparator" w:id="0">
    <w:p w14:paraId="0593B5F4" w14:textId="77777777" w:rsidR="00155F28" w:rsidRDefault="00155F28" w:rsidP="00BA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4EE1A" w14:textId="77777777" w:rsidR="00155F28" w:rsidRDefault="00155F28" w:rsidP="00BA606C">
      <w:pPr>
        <w:spacing w:after="0" w:line="240" w:lineRule="auto"/>
      </w:pPr>
      <w:r>
        <w:separator/>
      </w:r>
    </w:p>
  </w:footnote>
  <w:footnote w:type="continuationSeparator" w:id="0">
    <w:p w14:paraId="63F29A95" w14:textId="77777777" w:rsidR="00155F28" w:rsidRDefault="00155F28" w:rsidP="00BA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5186F" w14:textId="77777777" w:rsidR="00BA606C" w:rsidRPr="004D5B5A" w:rsidRDefault="00BA606C" w:rsidP="00BA606C">
    <w:pPr>
      <w:pStyle w:val="Header"/>
      <w:jc w:val="center"/>
      <w:rPr>
        <w:b/>
        <w:bCs/>
        <w:sz w:val="36"/>
        <w:szCs w:val="36"/>
      </w:rPr>
    </w:pPr>
    <w:r w:rsidRPr="004D5B5A">
      <w:rPr>
        <w:b/>
        <w:bCs/>
        <w:sz w:val="36"/>
        <w:szCs w:val="36"/>
      </w:rPr>
      <w:t>STUDENT-CENTERED FUNDING REQUEST</w:t>
    </w:r>
    <w:r>
      <w:rPr>
        <w:b/>
        <w:bCs/>
        <w:sz w:val="36"/>
        <w:szCs w:val="36"/>
      </w:rPr>
      <w:t xml:space="preserve"> TOOL</w:t>
    </w:r>
  </w:p>
  <w:p w14:paraId="7D2D80C7" w14:textId="77777777" w:rsidR="00BA606C" w:rsidRDefault="00BA60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15D91"/>
    <w:multiLevelType w:val="hybridMultilevel"/>
    <w:tmpl w:val="9BA2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13D72"/>
    <w:multiLevelType w:val="hybridMultilevel"/>
    <w:tmpl w:val="1022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F7782"/>
    <w:multiLevelType w:val="hybridMultilevel"/>
    <w:tmpl w:val="77B86298"/>
    <w:lvl w:ilvl="0" w:tplc="A0DE13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532CB"/>
    <w:multiLevelType w:val="hybridMultilevel"/>
    <w:tmpl w:val="8DCE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A2A77"/>
    <w:multiLevelType w:val="hybridMultilevel"/>
    <w:tmpl w:val="B33C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5219D"/>
    <w:multiLevelType w:val="hybridMultilevel"/>
    <w:tmpl w:val="97D6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8089C"/>
    <w:multiLevelType w:val="hybridMultilevel"/>
    <w:tmpl w:val="40AE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B22E7"/>
    <w:multiLevelType w:val="hybridMultilevel"/>
    <w:tmpl w:val="4582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86ED9"/>
    <w:multiLevelType w:val="hybridMultilevel"/>
    <w:tmpl w:val="923A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4FF"/>
    <w:rsid w:val="0001561D"/>
    <w:rsid w:val="00022E28"/>
    <w:rsid w:val="00155F28"/>
    <w:rsid w:val="00173703"/>
    <w:rsid w:val="00217BE3"/>
    <w:rsid w:val="00477567"/>
    <w:rsid w:val="00657965"/>
    <w:rsid w:val="007642B9"/>
    <w:rsid w:val="008E740F"/>
    <w:rsid w:val="009D04DC"/>
    <w:rsid w:val="00B224FF"/>
    <w:rsid w:val="00BA606C"/>
    <w:rsid w:val="00C93F06"/>
    <w:rsid w:val="00D76501"/>
    <w:rsid w:val="00E936BB"/>
    <w:rsid w:val="00EA56A8"/>
    <w:rsid w:val="00FC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49004"/>
  <w15:chartTrackingRefBased/>
  <w15:docId w15:val="{B584D6F8-E733-4FAB-BE1B-ABCF17BB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4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6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06C"/>
  </w:style>
  <w:style w:type="paragraph" w:styleId="Footer">
    <w:name w:val="footer"/>
    <w:basedOn w:val="Normal"/>
    <w:link w:val="FooterChar"/>
    <w:uiPriority w:val="99"/>
    <w:unhideWhenUsed/>
    <w:rsid w:val="00BA6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Allan Hancock College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Biely</dc:creator>
  <cp:keywords/>
  <dc:description/>
  <cp:lastModifiedBy>Al Solano</cp:lastModifiedBy>
  <cp:revision>2</cp:revision>
  <cp:lastPrinted>2020-02-11T19:56:00Z</cp:lastPrinted>
  <dcterms:created xsi:type="dcterms:W3CDTF">2020-08-23T18:39:00Z</dcterms:created>
  <dcterms:modified xsi:type="dcterms:W3CDTF">2020-08-23T18:39:00Z</dcterms:modified>
</cp:coreProperties>
</file>